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/>
      </w:pPr>
      <w:r>
        <w:rPr>
          <w:sz w:val="22"/>
          <w:szCs w:val="22"/>
        </w:rPr>
        <w:t xml:space="preserve">Mandag d. 18. </w:t>
      </w:r>
      <w:r>
        <w:rPr>
          <w:sz w:val="22"/>
          <w:szCs w:val="22"/>
        </w:rPr>
        <w:t>novem</w:t>
      </w:r>
      <w:r>
        <w:rPr>
          <w:sz w:val="22"/>
          <w:szCs w:val="22"/>
        </w:rPr>
        <w:t>ber 2019. kl.15:00 i Mødelokalet.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Referat nr. 10/2019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Deltagere: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</w:t>
      </w:r>
      <w:r>
        <w:rPr>
          <w:b w:val="false"/>
          <w:bCs w:val="false"/>
          <w:sz w:val="21"/>
          <w:szCs w:val="21"/>
        </w:rPr>
        <w:t xml:space="preserve">le </w:t>
      </w:r>
      <w:r>
        <w:rPr>
          <w:b/>
          <w:bCs/>
          <w:sz w:val="21"/>
          <w:szCs w:val="21"/>
        </w:rPr>
        <w:t>H</w:t>
      </w:r>
      <w:r>
        <w:rPr>
          <w:b w:val="false"/>
          <w:bCs w:val="false"/>
          <w:sz w:val="21"/>
          <w:szCs w:val="21"/>
        </w:rPr>
        <w:t xml:space="preserve">ansen, </w:t>
      </w:r>
      <w:r>
        <w:rPr>
          <w:b/>
          <w:bCs/>
          <w:sz w:val="21"/>
          <w:szCs w:val="21"/>
          <w:u w:val="none"/>
        </w:rPr>
        <w:t>E</w:t>
      </w:r>
      <w:r>
        <w:rPr>
          <w:b w:val="false"/>
          <w:bCs w:val="false"/>
          <w:sz w:val="21"/>
          <w:szCs w:val="21"/>
        </w:rPr>
        <w:t>sther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  <w:u w:val="none"/>
        </w:rPr>
        <w:t>R</w:t>
      </w:r>
      <w:r>
        <w:rPr>
          <w:sz w:val="21"/>
          <w:szCs w:val="21"/>
        </w:rPr>
        <w:t>adermacher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K</w:t>
      </w:r>
      <w:r>
        <w:rPr>
          <w:b w:val="false"/>
          <w:bCs w:val="false"/>
          <w:sz w:val="21"/>
          <w:szCs w:val="21"/>
        </w:rPr>
        <w:t xml:space="preserve">ristian </w:t>
      </w:r>
      <w:r>
        <w:rPr>
          <w:b/>
          <w:bCs/>
          <w:sz w:val="21"/>
          <w:szCs w:val="21"/>
        </w:rPr>
        <w:t>N</w:t>
      </w:r>
      <w:r>
        <w:rPr>
          <w:b w:val="false"/>
          <w:bCs w:val="false"/>
          <w:sz w:val="21"/>
          <w:szCs w:val="21"/>
        </w:rPr>
        <w:t xml:space="preserve">ielsen,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 xml:space="preserve">orben </w:t>
      </w:r>
      <w:r>
        <w:rPr>
          <w:b/>
          <w:bCs/>
          <w:sz w:val="21"/>
          <w:szCs w:val="21"/>
        </w:rPr>
        <w:t>E</w:t>
      </w:r>
      <w:r>
        <w:rPr>
          <w:b w:val="false"/>
          <w:bCs w:val="false"/>
          <w:sz w:val="21"/>
          <w:szCs w:val="21"/>
        </w:rPr>
        <w:t xml:space="preserve">spersen,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 xml:space="preserve">orsten </w:t>
      </w:r>
      <w:r>
        <w:rPr>
          <w:b/>
          <w:bCs/>
          <w:sz w:val="21"/>
          <w:szCs w:val="21"/>
        </w:rPr>
        <w:t>R</w:t>
      </w:r>
      <w:r>
        <w:rPr>
          <w:b w:val="false"/>
          <w:bCs w:val="false"/>
          <w:sz w:val="21"/>
          <w:szCs w:val="21"/>
        </w:rPr>
        <w:t xml:space="preserve">omedahl,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 xml:space="preserve">ai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>øller</w:t>
      </w:r>
    </w:p>
    <w:tbl>
      <w:tblPr>
        <w:tblW w:w="1009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7"/>
        <w:gridCol w:w="2925"/>
        <w:gridCol w:w="5100"/>
        <w:gridCol w:w="1418"/>
      </w:tblGrid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ref. okt. 2019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352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Der indkaldes til ekstraordinært afdelingsmøde vedr. Helhedsplanen og den kommende renovering af Koktved, nu da Kuben har regnet på projektet med bl.a. arbejdsgruppernes forslag. Økonomien vil blive fremlagt.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Råderet for Koktved skal i øvrigt udarbejdes – mere om dette senere.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/>
                <w:bCs/>
                <w:i/>
                <w:iCs/>
                <w:sz w:val="21"/>
                <w:szCs w:val="21"/>
                <w:u w:val="none"/>
              </w:rPr>
              <w:t>Der henstilles stadig til, at parkering af biler kun er tilladt i de markerede båse på afdelingens parkeringspladser.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Forsøg med nye LED-pærer i udendørsbelysningen har vist sig positive, derfor vil resten af Koktveds udendørsbelysning få udskiftet de gamle pærer til ny LED i den kommende tid.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 våde efterår har været hårdt for afdelingens især østvendte mure, hvor slagregn har givet grobund for skimmelsvamp mange steder. Skaderne er usunde og bekostelige at udbedre.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Hjemmesiden vil snart være kørende og opdateret igen – se nederst på denne side.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EKSTRAORDINÆRT BEBOERMØDE</w:t>
            </w:r>
          </w:p>
          <w:p>
            <w:pPr>
              <w:pStyle w:val="Normal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Torsdag d. 5. december 2019</w:t>
            </w:r>
          </w:p>
          <w:p>
            <w:pPr>
              <w:pStyle w:val="Normal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Kl. 17:00 i Gildesalen, Finnsvej 54</w:t>
            </w:r>
          </w:p>
          <w:p>
            <w:pPr>
              <w:pStyle w:val="Normal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(Mere information i den omdelte indbydelse)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HUSK TILMELDING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b/>
                <w:bCs/>
                <w:sz w:val="21"/>
                <w:szCs w:val="21"/>
              </w:rPr>
              <w:t>JULEFEST, onsdag d. 11. december 2019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b/>
                <w:bCs/>
                <w:sz w:val="21"/>
                <w:szCs w:val="21"/>
              </w:rPr>
              <w:t>kl. 18:00 i Gildesalen.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 endnu ikke fastsat dato i januar 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Application>LibreOffice/5.3.2.2$Windows_x86 LibreOffice_project/6cd4f1ef626f15116896b1d8e1398b56da0d0ee1</Application>
  <Pages>1</Pages>
  <Words>321</Words>
  <Characters>1891</Characters>
  <CharactersWithSpaces>2162</CharactersWithSpaces>
  <Paragraphs>53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2019-11-21T16:29:06Z</dcterms:modified>
  <cp:revision>288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